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3CE33" w14:textId="77777777" w:rsidR="00C1407A" w:rsidRDefault="00C1407A" w:rsidP="00C1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5BA315F" w14:textId="77777777" w:rsidR="00035660" w:rsidRPr="00563CA4" w:rsidRDefault="00035660" w:rsidP="00C1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danych osobowych uczestników biorących udział w projektach realizowanych ze</w:t>
      </w:r>
    </w:p>
    <w:p w14:paraId="03050838" w14:textId="77777777" w:rsidR="00035660" w:rsidRPr="00563CA4" w:rsidRDefault="00035660" w:rsidP="00C14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środków Europejskiego Funduszu Społecznego w ramach  </w:t>
      </w:r>
      <w:r w:rsidR="00171D9E" w:rsidRPr="00563CA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Regionalnego Programu Operacyjnego Województwa Mazowieckiego na lata 2014 - 2020</w:t>
      </w:r>
    </w:p>
    <w:p w14:paraId="7319115A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BB8EB4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563CA4" w14:paraId="75A6E9F6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5E543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umowy/ decyzji /aneksu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2F251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beneficjenta</w:t>
            </w:r>
          </w:p>
        </w:tc>
      </w:tr>
      <w:tr w:rsidR="00035660" w:rsidRPr="00563CA4" w14:paraId="4AE9E6F8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6A68B9" w14:textId="1D3F31CE" w:rsidR="00035660" w:rsidRPr="00563CA4" w:rsidRDefault="00392362" w:rsidP="00563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RPMA.</w:t>
            </w:r>
            <w:r w:rsidR="00A70362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09.01</w: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.00-14-</w:t>
            </w:r>
            <w:r w:rsidR="008266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g944</w:t>
            </w:r>
            <w:r w:rsidR="00D611BC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8266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0397A" w14:textId="26F9B894" w:rsidR="00035660" w:rsidRPr="00563CA4" w:rsidRDefault="008266CC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Towarzystwo ALTUM Programy Społeczno-Gospodarcze </w:t>
            </w:r>
          </w:p>
        </w:tc>
      </w:tr>
      <w:tr w:rsidR="00035660" w:rsidRPr="00563CA4" w14:paraId="03E80800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E964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Tytuł projektu </w:t>
            </w:r>
          </w:p>
        </w:tc>
      </w:tr>
      <w:tr w:rsidR="00035660" w:rsidRPr="00563CA4" w14:paraId="26FFF908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87922E" w14:textId="1EAC1101" w:rsidR="00035660" w:rsidRPr="00563CA4" w:rsidRDefault="008266CC" w:rsidP="00D611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8266CC">
              <w:rPr>
                <w:rFonts w:ascii="Times New Roman" w:eastAsia="Calibri" w:hAnsi="Times New Roman" w:cs="Times New Roman"/>
                <w:lang w:eastAsia="pl-PL"/>
              </w:rPr>
              <w:t xml:space="preserve">Czas na aktywność w powiecie szydłowieckim – II edycja  </w:t>
            </w:r>
          </w:p>
        </w:tc>
      </w:tr>
    </w:tbl>
    <w:p w14:paraId="4501675F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1E77B94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uczestników projektów otrzymujących wsparcie- indywidualni i pracownicy instytucji- dane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5660" w:rsidRPr="00563CA4" w14:paraId="7D3F57C2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7CD554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10B4F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uczestnika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FAF2B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instytucji</w:t>
            </w:r>
          </w:p>
        </w:tc>
      </w:tr>
      <w:tr w:rsidR="00035660" w:rsidRPr="00563CA4" w14:paraId="54FF10E4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DA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DF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405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285C2531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37E440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3C5AE4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77CF64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35660" w:rsidRPr="00563CA4" w14:paraId="104F0C03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97F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19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72A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3F6335C7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C9C31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0DA1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C9454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</w:t>
            </w:r>
          </w:p>
        </w:tc>
      </w:tr>
      <w:tr w:rsidR="00035660" w:rsidRPr="00563CA4" w14:paraId="3CB31276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12F646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kobieta</w:t>
            </w:r>
          </w:p>
          <w:p w14:paraId="5E7EB33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mężczyzna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4D3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A601" w14:textId="77777777" w:rsidR="00035660" w:rsidRPr="00563CA4" w:rsidRDefault="00B90C4F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17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0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wyższe </w:t>
            </w:r>
          </w:p>
          <w:p w14:paraId="77173878" w14:textId="77777777" w:rsidR="00035660" w:rsidRPr="00563CA4" w:rsidRDefault="00B90C4F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6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1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pomaturalne</w:t>
            </w:r>
          </w:p>
          <w:p w14:paraId="50DE5811" w14:textId="77777777" w:rsidR="00035660" w:rsidRPr="00563CA4" w:rsidRDefault="00B90C4F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2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2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ponadgimnazjalne, w tym:</w:t>
            </w:r>
          </w:p>
          <w:p w14:paraId="7CE56368" w14:textId="77777777" w:rsidR="00035660" w:rsidRPr="00563CA4" w:rsidRDefault="00035660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średnie</w:t>
            </w:r>
          </w:p>
          <w:p w14:paraId="072387D1" w14:textId="77777777" w:rsidR="00035660" w:rsidRPr="00563CA4" w:rsidRDefault="00035660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zasadnicze zawodowe, zawodowe</w:t>
            </w:r>
          </w:p>
          <w:p w14:paraId="791E1A4A" w14:textId="77777777" w:rsidR="00035660" w:rsidRPr="00563CA4" w:rsidRDefault="00B90C4F" w:rsidP="00563C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1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3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gimnazjalne </w:t>
            </w:r>
          </w:p>
          <w:p w14:paraId="12E38006" w14:textId="77777777" w:rsidR="00035660" w:rsidRPr="00563CA4" w:rsidRDefault="00B90C4F" w:rsidP="0056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0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bookmarkEnd w:id="4"/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podstawowe</w:t>
            </w:r>
          </w:p>
        </w:tc>
      </w:tr>
    </w:tbl>
    <w:p w14:paraId="3CD8201E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A550447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35660" w:rsidRPr="00563CA4" w14:paraId="2AA8FAD3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91E86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8E156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8FE8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Gmina</w:t>
            </w:r>
          </w:p>
        </w:tc>
      </w:tr>
      <w:tr w:rsidR="00035660" w:rsidRPr="00563CA4" w14:paraId="63F1E827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792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A7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E11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49A6D26B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40240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B7222C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Ulica</w:t>
            </w:r>
          </w:p>
        </w:tc>
      </w:tr>
      <w:tr w:rsidR="00035660" w:rsidRPr="00563CA4" w14:paraId="1AD0A091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23F2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2E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5F6873F2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ACA36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069B1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796D72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Kod pocztowy</w:t>
            </w:r>
          </w:p>
        </w:tc>
      </w:tr>
      <w:tr w:rsidR="00035660" w:rsidRPr="00563CA4" w14:paraId="4FD9B5C4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FA5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C8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C5EC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1506C9D6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F018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Obszar wg stopnia urbanizacji (DEGURBA)</w:t>
            </w:r>
            <w:r w:rsidRPr="00563CA4">
              <w:rPr>
                <w:rStyle w:val="Odwoanieprzypisudolnego"/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8ABCBC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775BB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e-mail</w:t>
            </w:r>
          </w:p>
        </w:tc>
      </w:tr>
      <w:tr w:rsidR="00035660" w:rsidRPr="00563CA4" w14:paraId="1D10276F" w14:textId="77777777" w:rsidTr="00F7641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79D35C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83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180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FC59170" w14:textId="77777777" w:rsidR="00563CA4" w:rsidRPr="00563CA4" w:rsidRDefault="00563CA4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692D70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Szczegóły i rodzaj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563CA4" w14:paraId="6EFFB4FA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00DA8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CD749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 projekcie</w:t>
            </w:r>
          </w:p>
        </w:tc>
      </w:tr>
      <w:tr w:rsidR="00035660" w:rsidRPr="00563CA4" w14:paraId="6AFAF626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40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E8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5129C527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C2047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Status osoby na rynku pracy w chwili przystąpienia do projektu</w:t>
            </w:r>
          </w:p>
          <w:p w14:paraId="0632426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310517CA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464E" w14:textId="77777777" w:rsidR="00035660" w:rsidRPr="00563CA4" w:rsidRDefault="00B90C4F" w:rsidP="00563CA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zarejestrowana, jako bezrobotna w Powiatowym Urzędzie Pracy</w:t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długotrwale bezrobotna</w:t>
            </w:r>
          </w:p>
          <w:p w14:paraId="42FEEFB5" w14:textId="77777777" w:rsidR="00035660" w:rsidRPr="00563CA4" w:rsidRDefault="00B90C4F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ucząca się lub kształcąca</w:t>
            </w:r>
          </w:p>
          <w:p w14:paraId="493ED6A2" w14:textId="77777777" w:rsidR="00035660" w:rsidRPr="00563CA4" w:rsidRDefault="00B90C4F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osoba bierna zawodowo (nie pracująca, nieaktywna zawodowo, niezarejestrowana </w:t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w PUP, nie kształcąca się</w:t>
            </w:r>
          </w:p>
          <w:p w14:paraId="0ABCE391" w14:textId="77777777" w:rsidR="00035660" w:rsidRPr="00563CA4" w:rsidRDefault="00035660" w:rsidP="00563CA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zatrudniona</w:t>
            </w:r>
          </w:p>
          <w:p w14:paraId="0B72D592" w14:textId="77777777" w:rsidR="00035660" w:rsidRPr="00563CA4" w:rsidRDefault="00035660" w:rsidP="00563CA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rolnik lub domownik rolnika</w:t>
            </w:r>
          </w:p>
          <w:p w14:paraId="4F77F5BD" w14:textId="77777777" w:rsidR="00035660" w:rsidRPr="00563CA4" w:rsidRDefault="00035660" w:rsidP="00563CA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osoba niepełnosprawna</w:t>
            </w:r>
          </w:p>
          <w:p w14:paraId="481B3A3D" w14:textId="77777777" w:rsidR="00035660" w:rsidRPr="00563CA4" w:rsidRDefault="00035660" w:rsidP="00563CA4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pobierająca świadczenia rentowe/emerytalne</w:t>
            </w:r>
          </w:p>
          <w:p w14:paraId="5796032F" w14:textId="77777777" w:rsidR="00035660" w:rsidRPr="00563CA4" w:rsidRDefault="00392362" w:rsidP="00563C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instrText xml:space="preserve"> FORMCHECKBOX </w:instrText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r>
            <w:r w:rsidR="00B90C4F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  <w:r w:rsidR="00035660" w:rsidRPr="00563C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osoba z terenów wiejskich</w:t>
            </w:r>
          </w:p>
        </w:tc>
      </w:tr>
      <w:tr w:rsidR="00035660" w:rsidRPr="00563CA4" w14:paraId="14D7829A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6E6192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Wykonywany zawód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A1F8E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Zatrudniony w</w:t>
            </w:r>
          </w:p>
        </w:tc>
      </w:tr>
      <w:tr w:rsidR="00035660" w:rsidRPr="00563CA4" w14:paraId="34B6FB8E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1401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3DD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0B1366DD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D54F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(1) osoby w momencie rozpoczęcia udziału w projekcie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128F61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Sytuacja (2) osoby w momencie zakończenia udziału w projekcie</w:t>
            </w:r>
          </w:p>
        </w:tc>
      </w:tr>
      <w:tr w:rsidR="00035660" w:rsidRPr="00563CA4" w14:paraId="6E0FB769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1F9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E1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14:paraId="43FE5903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C2AA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Inne rezultaty dotyczące osób młodych (dotyczy IZM)</w:t>
            </w:r>
          </w:p>
        </w:tc>
      </w:tr>
      <w:tr w:rsidR="00035660" w:rsidRPr="00563CA4" w14:paraId="76E199B8" w14:textId="77777777" w:rsidTr="00F7641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8F0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14:paraId="286722E3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D32A4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623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Tak/Nie</w:t>
            </w:r>
          </w:p>
        </w:tc>
      </w:tr>
      <w:tr w:rsidR="00035660" w:rsidRPr="00563CA4" w14:paraId="340586AD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B233D0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7A61C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</w:t>
            </w:r>
          </w:p>
        </w:tc>
      </w:tr>
      <w:tr w:rsidR="00035660" w:rsidRPr="00563CA4" w14:paraId="49BFAED4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8F5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2E3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035660" w:rsidRPr="00563CA4" w14:paraId="03FA219D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2DE9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rozpoczęcia udziału we wsparciu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42566B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zakończenia udziału we wsparciu</w:t>
            </w:r>
          </w:p>
        </w:tc>
      </w:tr>
      <w:tr w:rsidR="00035660" w:rsidRPr="00563CA4" w14:paraId="7933D196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363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076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14:paraId="155DFBBF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FC55B6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Data założenia działalności gospodarczej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710874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Kwota przyznanych środków na założenie działalności gospodarczej</w:t>
            </w:r>
          </w:p>
        </w:tc>
      </w:tr>
      <w:tr w:rsidR="00035660" w:rsidRPr="00563CA4" w14:paraId="4DECCA9E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8B4D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FCAA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14:paraId="462068D0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5E67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PKD założonej działalności 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D9D9D9"/>
                <w:lang w:eastAsia="pl-PL"/>
              </w:rPr>
              <w:t>gospod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arczej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073F9F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35660" w:rsidRPr="00563CA4" w14:paraId="356C02F1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DA4A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3D9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0BB9997E" w14:textId="77777777" w:rsidR="00563CA4" w:rsidRPr="00563CA4" w:rsidRDefault="00563CA4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6A422441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3CA4">
        <w:rPr>
          <w:rFonts w:ascii="Times New Roman" w:eastAsia="Times New Roman" w:hAnsi="Times New Roman" w:cs="Times New Roman"/>
          <w:sz w:val="20"/>
          <w:szCs w:val="20"/>
          <w:lang w:eastAsia="pl-PL"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660" w:rsidRPr="00563CA4" w14:paraId="55153F6D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75B546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E1D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14:paraId="6560FEA0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035660" w:rsidRPr="00563CA4" w14:paraId="688586D9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2F29B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C23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14:paraId="67815ACE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  <w:tr w:rsidR="00035660" w:rsidRPr="00563CA4" w14:paraId="438853AE" w14:textId="77777777" w:rsidTr="00F7641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930FE4" w14:textId="77777777" w:rsidR="00035660" w:rsidRPr="00563CA4" w:rsidRDefault="00035660" w:rsidP="003A6D3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Osoba w innej niekorzystnej sytuacji społecznej (innej</w:t>
            </w:r>
            <w:r w:rsid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563C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niż wymienione powyżej)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E98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tak</w:t>
            </w:r>
          </w:p>
          <w:p w14:paraId="7CCC4537" w14:textId="77777777" w:rsidR="00035660" w:rsidRPr="00563CA4" w:rsidRDefault="00035660" w:rsidP="000356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563CA4">
              <w:rPr>
                <w:rFonts w:ascii="Times New Roman" w:eastAsia="Calibri" w:hAnsi="Times New Roman" w:cs="Times New Roman"/>
                <w:lang w:eastAsia="pl-PL"/>
              </w:rPr>
              <w:sym w:font="Symbol" w:char="F0F0"/>
            </w:r>
            <w:r w:rsidRPr="00563CA4">
              <w:rPr>
                <w:rFonts w:ascii="Times New Roman" w:eastAsia="Calibri" w:hAnsi="Times New Roman" w:cs="Times New Roman"/>
                <w:lang w:eastAsia="pl-PL"/>
              </w:rPr>
              <w:t xml:space="preserve"> nie</w:t>
            </w:r>
          </w:p>
        </w:tc>
      </w:tr>
    </w:tbl>
    <w:p w14:paraId="5FFF080F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E51D16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99B593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D7A76A" w14:textId="77777777" w:rsidR="00035660" w:rsidRPr="00563CA4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3E4D46" w14:textId="77777777" w:rsidR="00035660" w:rsidRDefault="00035660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74003" w14:textId="77777777" w:rsidR="003A6D33" w:rsidRPr="00563CA4" w:rsidRDefault="003A6D33" w:rsidP="00035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CF74CE" w14:textId="77777777" w:rsidR="00563CA4" w:rsidRPr="002467BA" w:rsidRDefault="00563CA4" w:rsidP="00563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67BA">
        <w:rPr>
          <w:rFonts w:ascii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……….……………………………………………</w:t>
      </w:r>
      <w:r w:rsidRPr="002467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C0C1C7" w14:textId="77777777" w:rsidR="00563CA4" w:rsidRPr="002467BA" w:rsidRDefault="00563CA4" w:rsidP="00563C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Miejscowość, </w:t>
      </w:r>
      <w:r w:rsidRPr="002467BA">
        <w:rPr>
          <w:rFonts w:ascii="Times New Roman" w:hAnsi="Times New Roman" w:cs="Times New Roman"/>
          <w:i/>
          <w:iCs/>
          <w:sz w:val="20"/>
          <w:szCs w:val="20"/>
        </w:rPr>
        <w:t xml:space="preserve">data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1454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A14544">
        <w:rPr>
          <w:rFonts w:ascii="Times New Roman" w:hAnsi="Times New Roman" w:cs="Times New Roman"/>
          <w:i/>
          <w:sz w:val="20"/>
          <w:szCs w:val="20"/>
        </w:rPr>
        <w:t xml:space="preserve"> Uczestnika/Uczestniczki Projektu</w:t>
      </w:r>
    </w:p>
    <w:p w14:paraId="57D6B8F2" w14:textId="77777777" w:rsidR="001C630B" w:rsidRDefault="001C630B" w:rsidP="00563CA4">
      <w:pPr>
        <w:spacing w:after="0" w:line="360" w:lineRule="auto"/>
        <w:rPr>
          <w:rFonts w:ascii="Times New Roman" w:hAnsi="Times New Roman" w:cs="Times New Roman"/>
        </w:rPr>
      </w:pPr>
    </w:p>
    <w:p w14:paraId="6E6C359A" w14:textId="77777777" w:rsidR="00A66964" w:rsidRDefault="00A66964" w:rsidP="00563CA4">
      <w:pPr>
        <w:spacing w:after="0" w:line="360" w:lineRule="auto"/>
        <w:rPr>
          <w:rFonts w:ascii="Times New Roman" w:hAnsi="Times New Roman" w:cs="Times New Roman"/>
        </w:rPr>
      </w:pPr>
    </w:p>
    <w:p w14:paraId="48514FFA" w14:textId="77777777" w:rsidR="00A66964" w:rsidRDefault="00A66964" w:rsidP="00563CA4">
      <w:pPr>
        <w:spacing w:after="0" w:line="360" w:lineRule="auto"/>
        <w:rPr>
          <w:rFonts w:ascii="Times New Roman" w:hAnsi="Times New Roman" w:cs="Times New Roman"/>
        </w:rPr>
      </w:pPr>
    </w:p>
    <w:p w14:paraId="72760D8C" w14:textId="77777777" w:rsidR="00A66964" w:rsidRDefault="00A66964" w:rsidP="00563CA4">
      <w:pPr>
        <w:spacing w:after="0" w:line="360" w:lineRule="auto"/>
        <w:rPr>
          <w:rFonts w:ascii="Times New Roman" w:hAnsi="Times New Roman" w:cs="Times New Roman"/>
        </w:rPr>
      </w:pPr>
    </w:p>
    <w:p w14:paraId="35F2AAFF" w14:textId="77777777" w:rsidR="00A66964" w:rsidRDefault="00A66964" w:rsidP="00563CA4">
      <w:pPr>
        <w:spacing w:after="0" w:line="360" w:lineRule="auto"/>
        <w:rPr>
          <w:rFonts w:ascii="Times New Roman" w:hAnsi="Times New Roman" w:cs="Times New Roman"/>
        </w:rPr>
      </w:pPr>
    </w:p>
    <w:p w14:paraId="69017068" w14:textId="77777777" w:rsidR="00A66964" w:rsidRDefault="00A66964" w:rsidP="00563CA4">
      <w:pPr>
        <w:spacing w:after="0" w:line="360" w:lineRule="auto"/>
        <w:rPr>
          <w:rFonts w:ascii="Times New Roman" w:hAnsi="Times New Roman" w:cs="Times New Roman"/>
        </w:rPr>
      </w:pPr>
    </w:p>
    <w:p w14:paraId="407E9485" w14:textId="3E617CB7" w:rsidR="00A66964" w:rsidRPr="00563CA4" w:rsidRDefault="00F121D4" w:rsidP="00F121D4">
      <w:pPr>
        <w:spacing w:after="0" w:line="360" w:lineRule="auto"/>
        <w:rPr>
          <w:rFonts w:ascii="Times New Roman" w:hAnsi="Times New Roman" w:cs="Times New Roman"/>
        </w:rPr>
      </w:pPr>
      <w:r w:rsidRPr="00F121D4">
        <w:rPr>
          <w:rFonts w:ascii="Calibri" w:eastAsia="Calibri" w:hAnsi="Calibri" w:cs="Times New Roman"/>
          <w:sz w:val="16"/>
          <w:szCs w:val="16"/>
        </w:rPr>
        <w:t xml:space="preserve">*Uprzedzony/uprzedzona o odpowiedzialności karnej </w:t>
      </w:r>
      <w:r w:rsidR="00F8076F" w:rsidRPr="00F8076F">
        <w:rPr>
          <w:rFonts w:ascii="Calibri" w:eastAsia="Calibri" w:hAnsi="Calibri" w:cs="Times New Roman"/>
          <w:sz w:val="16"/>
          <w:szCs w:val="16"/>
        </w:rPr>
        <w:t xml:space="preserve">art. 233 Kodeksu Karnego  </w:t>
      </w:r>
      <w:bookmarkStart w:id="5" w:name="_GoBack"/>
      <w:bookmarkEnd w:id="5"/>
      <w:r w:rsidRPr="00F121D4">
        <w:rPr>
          <w:rFonts w:ascii="Calibri" w:eastAsia="Calibri" w:hAnsi="Calibri" w:cs="Times New Roman"/>
          <w:sz w:val="16"/>
          <w:szCs w:val="16"/>
        </w:rPr>
        <w:t>za złożenie nieprawdziwego oświadczenia lub zatajenie prawdy, nin</w:t>
      </w:r>
      <w:r>
        <w:rPr>
          <w:rFonts w:ascii="Calibri" w:eastAsia="Calibri" w:hAnsi="Calibri" w:cs="Times New Roman"/>
          <w:sz w:val="16"/>
          <w:szCs w:val="16"/>
        </w:rPr>
        <w:t>iejszym oświadczam,</w:t>
      </w:r>
      <w:r w:rsidRPr="00F121D4">
        <w:rPr>
          <w:rFonts w:ascii="Calibri" w:eastAsia="Calibri" w:hAnsi="Calibri" w:cs="Times New Roman"/>
          <w:sz w:val="16"/>
          <w:szCs w:val="16"/>
        </w:rPr>
        <w:t xml:space="preserve"> że ww. dane są zgodne z prawdą.</w:t>
      </w:r>
    </w:p>
    <w:sectPr w:rsidR="00A66964" w:rsidRPr="00563CA4" w:rsidSect="009B4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5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BC1D7" w14:textId="77777777" w:rsidR="0090796E" w:rsidRDefault="0090796E" w:rsidP="002124D0">
      <w:pPr>
        <w:spacing w:after="0" w:line="240" w:lineRule="auto"/>
      </w:pPr>
      <w:r>
        <w:separator/>
      </w:r>
    </w:p>
  </w:endnote>
  <w:endnote w:type="continuationSeparator" w:id="0">
    <w:p w14:paraId="1D1DAA7B" w14:textId="77777777" w:rsidR="0090796E" w:rsidRDefault="0090796E" w:rsidP="0021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B164D" w14:textId="77777777" w:rsidR="009B414E" w:rsidRDefault="009B41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7F8E" w14:textId="77777777" w:rsidR="009B414E" w:rsidRDefault="009B41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62CB6" w14:textId="77777777" w:rsidR="009B414E" w:rsidRDefault="009B41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C953" w14:textId="77777777" w:rsidR="0090796E" w:rsidRDefault="0090796E" w:rsidP="002124D0">
      <w:pPr>
        <w:spacing w:after="0" w:line="240" w:lineRule="auto"/>
      </w:pPr>
      <w:r>
        <w:separator/>
      </w:r>
    </w:p>
  </w:footnote>
  <w:footnote w:type="continuationSeparator" w:id="0">
    <w:p w14:paraId="5145D992" w14:textId="77777777" w:rsidR="0090796E" w:rsidRDefault="0090796E" w:rsidP="002124D0">
      <w:pPr>
        <w:spacing w:after="0" w:line="240" w:lineRule="auto"/>
      </w:pPr>
      <w:r>
        <w:continuationSeparator/>
      </w:r>
    </w:p>
  </w:footnote>
  <w:footnote w:id="1">
    <w:p w14:paraId="57F67854" w14:textId="77777777" w:rsidR="00035660" w:rsidRPr="00563CA4" w:rsidRDefault="00035660">
      <w:pPr>
        <w:pStyle w:val="Tekstprzypisudolnego"/>
        <w:rPr>
          <w:rFonts w:ascii="Times New Roman" w:hAnsi="Times New Roman" w:cs="Times New Roman"/>
        </w:rPr>
      </w:pPr>
      <w:r w:rsidRPr="00563CA4">
        <w:rPr>
          <w:rStyle w:val="Odwoanieprzypisudolnego"/>
          <w:rFonts w:ascii="Times New Roman" w:hAnsi="Times New Roman" w:cs="Times New Roman"/>
        </w:rPr>
        <w:footnoteRef/>
      </w:r>
      <w:r w:rsidRPr="00563CA4">
        <w:rPr>
          <w:rFonts w:ascii="Times New Roman" w:hAnsi="Times New Roman" w:cs="Times New Roman"/>
        </w:rPr>
        <w:t xml:space="preserve"> </w:t>
      </w:r>
      <w:r w:rsidRPr="00563CA4">
        <w:rPr>
          <w:rFonts w:ascii="Times New Roman" w:eastAsia="Calibri" w:hAnsi="Times New Roman" w:cs="Times New Roman"/>
          <w:sz w:val="16"/>
          <w:szCs w:val="16"/>
        </w:rPr>
        <w:t xml:space="preserve">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 – 50% ludności zamieszkuje obszary wiejskie; pośrednie (miasta, przedmieścia) – poniżej 50% ludności zamieszkuje obszary wiejskie i poniżej 50% ludności obszary o dużej gęstości zaludnienia; tereny gęsto zaludnione (miasta, centra miejskie, obszary miejskie) – przynajmniej 50% ludności zamieszkuje obszary gęsto zaludnione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CCA1" w14:textId="77777777" w:rsidR="009B414E" w:rsidRDefault="009B41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1957" w14:textId="77777777" w:rsidR="002124D0" w:rsidRDefault="007B6E13">
    <w:pPr>
      <w:pStyle w:val="Nagwek"/>
    </w:pPr>
    <w:r w:rsidRPr="007B6E1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A97D3A1" wp14:editId="4531B1F1">
          <wp:extent cx="5715000" cy="552450"/>
          <wp:effectExtent l="0" t="0" r="0" b="0"/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111" cy="55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0B7FB" w14:textId="77777777" w:rsidR="009B414E" w:rsidRDefault="009B41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3CB4"/>
    <w:multiLevelType w:val="hybridMultilevel"/>
    <w:tmpl w:val="CADC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D"/>
    <w:rsid w:val="00035660"/>
    <w:rsid w:val="00080295"/>
    <w:rsid w:val="000C7280"/>
    <w:rsid w:val="00111495"/>
    <w:rsid w:val="00171D9E"/>
    <w:rsid w:val="001C630B"/>
    <w:rsid w:val="002124D0"/>
    <w:rsid w:val="0022768B"/>
    <w:rsid w:val="00270C31"/>
    <w:rsid w:val="002C045C"/>
    <w:rsid w:val="002C2B51"/>
    <w:rsid w:val="003479AD"/>
    <w:rsid w:val="00380AB9"/>
    <w:rsid w:val="00392362"/>
    <w:rsid w:val="003A6D33"/>
    <w:rsid w:val="003C186B"/>
    <w:rsid w:val="003D499F"/>
    <w:rsid w:val="00471DF9"/>
    <w:rsid w:val="00481A1C"/>
    <w:rsid w:val="004F06EC"/>
    <w:rsid w:val="00563CA4"/>
    <w:rsid w:val="005709BA"/>
    <w:rsid w:val="00592BFB"/>
    <w:rsid w:val="0060088C"/>
    <w:rsid w:val="00660627"/>
    <w:rsid w:val="00696CBD"/>
    <w:rsid w:val="006F7724"/>
    <w:rsid w:val="00703B40"/>
    <w:rsid w:val="007B6E13"/>
    <w:rsid w:val="007D56BD"/>
    <w:rsid w:val="00810E24"/>
    <w:rsid w:val="008266CC"/>
    <w:rsid w:val="00883097"/>
    <w:rsid w:val="008C23A4"/>
    <w:rsid w:val="00901E10"/>
    <w:rsid w:val="0090796E"/>
    <w:rsid w:val="009333EC"/>
    <w:rsid w:val="009B414E"/>
    <w:rsid w:val="009C5240"/>
    <w:rsid w:val="00A34540"/>
    <w:rsid w:val="00A6430F"/>
    <w:rsid w:val="00A66964"/>
    <w:rsid w:val="00A70362"/>
    <w:rsid w:val="00AA0D54"/>
    <w:rsid w:val="00AE1FFA"/>
    <w:rsid w:val="00B660BD"/>
    <w:rsid w:val="00B87DED"/>
    <w:rsid w:val="00B90C4F"/>
    <w:rsid w:val="00BB3A96"/>
    <w:rsid w:val="00C1407A"/>
    <w:rsid w:val="00CB6F98"/>
    <w:rsid w:val="00CD5743"/>
    <w:rsid w:val="00D32D48"/>
    <w:rsid w:val="00D611BC"/>
    <w:rsid w:val="00D86D89"/>
    <w:rsid w:val="00E10D71"/>
    <w:rsid w:val="00E679BD"/>
    <w:rsid w:val="00EA3CC9"/>
    <w:rsid w:val="00EB23B1"/>
    <w:rsid w:val="00F121A1"/>
    <w:rsid w:val="00F121D4"/>
    <w:rsid w:val="00F50A34"/>
    <w:rsid w:val="00F8076F"/>
    <w:rsid w:val="00F85410"/>
    <w:rsid w:val="00FB28D1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24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4D0"/>
  </w:style>
  <w:style w:type="paragraph" w:styleId="Stopka">
    <w:name w:val="footer"/>
    <w:basedOn w:val="Normalny"/>
    <w:link w:val="StopkaZnak"/>
    <w:uiPriority w:val="99"/>
    <w:unhideWhenUsed/>
    <w:rsid w:val="0021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4D0"/>
  </w:style>
  <w:style w:type="paragraph" w:styleId="Tekstdymka">
    <w:name w:val="Balloon Text"/>
    <w:basedOn w:val="Normalny"/>
    <w:link w:val="TekstdymkaZnak"/>
    <w:uiPriority w:val="99"/>
    <w:semiHidden/>
    <w:unhideWhenUsed/>
    <w:rsid w:val="0021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D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A7D1-6D7C-458B-B0DF-7F99D102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innovo</cp:lastModifiedBy>
  <cp:revision>6</cp:revision>
  <cp:lastPrinted>2020-12-07T09:16:00Z</cp:lastPrinted>
  <dcterms:created xsi:type="dcterms:W3CDTF">2021-11-18T05:32:00Z</dcterms:created>
  <dcterms:modified xsi:type="dcterms:W3CDTF">2021-11-25T10:30:00Z</dcterms:modified>
</cp:coreProperties>
</file>